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B80D7F" w:rsidRPr="00B80D7F">
        <w:rPr>
          <w:rFonts w:ascii="GHEA Grapalat" w:hAnsi="GHEA Grapalat"/>
          <w:i w:val="0"/>
          <w:color w:val="000000"/>
        </w:rPr>
        <w:t>June</w:t>
      </w:r>
      <w:r w:rsidR="00DF3361" w:rsidRPr="00DF3361">
        <w:rPr>
          <w:rFonts w:ascii="GHEA Grapalat" w:hAnsi="GHEA Grapalat"/>
          <w:i w:val="0"/>
          <w:color w:val="000000"/>
        </w:rPr>
        <w:t xml:space="preserve"> 2</w:t>
      </w:r>
      <w:r w:rsidR="00DF3361">
        <w:rPr>
          <w:rFonts w:ascii="GHEA Grapalat" w:hAnsi="GHEA Grapalat"/>
          <w:i w:val="0"/>
          <w:color w:val="000000"/>
        </w:rPr>
        <w:t xml:space="preserve"> </w:t>
      </w:r>
      <w:r w:rsidR="00ED7FEC" w:rsidRPr="00D25BF0">
        <w:rPr>
          <w:rFonts w:ascii="GHEA Grapalat" w:hAnsi="GHEA Grapalat"/>
          <w:i w:val="0"/>
          <w:color w:val="000000"/>
        </w:rPr>
        <w:t xml:space="preserve">of </w:t>
      </w:r>
      <w:r w:rsidR="00ED5C75">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640AEC">
        <w:rPr>
          <w:rFonts w:ascii="GHEA Grapalat" w:hAnsi="GHEA Grapalat"/>
          <w:i w:val="0"/>
          <w:color w:val="000000"/>
        </w:rPr>
        <w:t>26/33</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C379A8" w:rsidRDefault="00C379A8" w:rsidP="00C379A8">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Pr="005E2655">
        <w:rPr>
          <w:rFonts w:ascii="GHEA Grapalat" w:hAnsi="GHEA Grapalat"/>
          <w:i w:val="0"/>
          <w:color w:val="000000"/>
        </w:rPr>
        <w:t xml:space="preserve">the </w:t>
      </w:r>
      <w:r w:rsidR="00F64F13" w:rsidRPr="00F64F13">
        <w:rPr>
          <w:rFonts w:ascii="GHEA Grapalat" w:hAnsi="GHEA Grapalat"/>
          <w:i w:val="0"/>
          <w:color w:val="000000"/>
        </w:rPr>
        <w:t xml:space="preserve">Services </w:t>
      </w:r>
      <w:r w:rsidR="00640AEC" w:rsidRPr="00640AEC">
        <w:rPr>
          <w:rFonts w:ascii="GHEA Grapalat" w:hAnsi="GHEA Grapalat"/>
          <w:i w:val="0"/>
          <w:color w:val="000000"/>
        </w:rPr>
        <w:t xml:space="preserve">Simple urban planning expertise service for the design and estimate documents for the construction of the ceremony hall of the secondary school named after T. </w:t>
      </w:r>
      <w:proofErr w:type="spellStart"/>
      <w:r w:rsidR="00640AEC" w:rsidRPr="00640AEC">
        <w:rPr>
          <w:rFonts w:ascii="GHEA Grapalat" w:hAnsi="GHEA Grapalat"/>
          <w:i w:val="0"/>
          <w:color w:val="000000"/>
        </w:rPr>
        <w:t>Terlemezyan</w:t>
      </w:r>
      <w:proofErr w:type="spellEnd"/>
      <w:r w:rsidR="00640AEC" w:rsidRPr="00640AEC">
        <w:rPr>
          <w:rFonts w:ascii="GHEA Grapalat" w:hAnsi="GHEA Grapalat"/>
          <w:i w:val="0"/>
          <w:color w:val="000000"/>
        </w:rPr>
        <w:t xml:space="preserve"> in </w:t>
      </w:r>
      <w:proofErr w:type="spellStart"/>
      <w:r w:rsidR="00640AEC" w:rsidRPr="00640AEC">
        <w:rPr>
          <w:rFonts w:ascii="GHEA Grapalat" w:hAnsi="GHEA Grapalat"/>
          <w:i w:val="0"/>
          <w:color w:val="000000"/>
        </w:rPr>
        <w:t>Agarak</w:t>
      </w:r>
      <w:proofErr w:type="spellEnd"/>
      <w:r w:rsidR="00F64F13" w:rsidRPr="00F64F13">
        <w:rPr>
          <w:rFonts w:ascii="GHEA Grapalat" w:hAnsi="GHEA Grapalat"/>
          <w:i w:val="0"/>
          <w:color w:val="000000"/>
        </w:rPr>
        <w:t xml:space="preserve"> </w:t>
      </w:r>
      <w:r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B80D7F">
        <w:rPr>
          <w:rFonts w:ascii="GHEA Grapalat" w:hAnsi="GHEA Grapalat"/>
          <w:i w:val="0"/>
          <w:color w:val="000000"/>
        </w:rPr>
        <w:t>June 10</w:t>
      </w:r>
      <w:r w:rsidR="00F64F13">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2B1D80">
        <w:rPr>
          <w:rFonts w:ascii="GHEA Grapalat" w:hAnsi="GHEA Grapalat"/>
          <w:i w:val="0"/>
          <w:color w:val="000000"/>
        </w:rPr>
        <w:t>0</w:t>
      </w:r>
      <w:r w:rsidR="00385A2B">
        <w:rPr>
          <w:rFonts w:ascii="GHEA Grapalat" w:hAnsi="GHEA Grapalat"/>
          <w:i w:val="0"/>
          <w:color w:val="000000"/>
        </w:rPr>
        <w:t>:</w:t>
      </w:r>
      <w:r w:rsidR="002B1D80">
        <w:rPr>
          <w:rFonts w:ascii="GHEA Grapalat" w:hAnsi="GHEA Grapalat"/>
          <w:i w:val="0"/>
          <w:color w:val="000000"/>
        </w:rPr>
        <w:t>30</w:t>
      </w:r>
      <w:r w:rsidR="004D01B8">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B80D7F">
        <w:rPr>
          <w:rFonts w:ascii="GHEA Grapalat" w:hAnsi="GHEA Grapalat"/>
          <w:i w:val="0"/>
          <w:color w:val="000000"/>
        </w:rPr>
        <w:t xml:space="preserve">June </w:t>
      </w:r>
      <w:proofErr w:type="gramStart"/>
      <w:r w:rsidR="00B80D7F">
        <w:rPr>
          <w:rFonts w:ascii="GHEA Grapalat" w:hAnsi="GHEA Grapalat"/>
          <w:i w:val="0"/>
          <w:color w:val="000000"/>
        </w:rPr>
        <w:t>10</w:t>
      </w:r>
      <w:r w:rsidR="00F64F13">
        <w:rPr>
          <w:rFonts w:ascii="GHEA Grapalat" w:hAnsi="GHEA Grapalat"/>
          <w:i w:val="0"/>
          <w:color w:val="000000"/>
        </w:rPr>
        <w:t xml:space="preserve">,  </w:t>
      </w:r>
      <w:r w:rsidR="002B1D80">
        <w:rPr>
          <w:rFonts w:ascii="GHEA Grapalat" w:hAnsi="GHEA Grapalat"/>
          <w:i w:val="0"/>
          <w:color w:val="000000"/>
        </w:rPr>
        <w:t>2026</w:t>
      </w:r>
      <w:proofErr w:type="gramEnd"/>
      <w:r w:rsidR="00385A2B">
        <w:rPr>
          <w:rFonts w:ascii="GHEA Grapalat" w:hAnsi="GHEA Grapalat"/>
          <w:i w:val="0"/>
          <w:color w:val="000000"/>
        </w:rPr>
        <w:t xml:space="preserve"> 1</w:t>
      </w:r>
      <w:r w:rsidR="00D9196B">
        <w:rPr>
          <w:rFonts w:ascii="GHEA Grapalat" w:hAnsi="GHEA Grapalat"/>
          <w:i w:val="0"/>
          <w:color w:val="000000"/>
        </w:rPr>
        <w:t>0</w:t>
      </w:r>
      <w:r w:rsidR="00385A2B">
        <w:rPr>
          <w:rFonts w:ascii="GHEA Grapalat" w:hAnsi="GHEA Grapalat"/>
          <w:i w:val="0"/>
          <w:color w:val="000000"/>
        </w:rPr>
        <w:t>:</w:t>
      </w:r>
      <w:r w:rsidR="00D9196B">
        <w:rPr>
          <w:rFonts w:ascii="GHEA Grapalat" w:hAnsi="GHEA Grapalat"/>
          <w:i w:val="0"/>
          <w:color w:val="000000"/>
        </w:rPr>
        <w:t xml:space="preserve">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B80D7F" w:rsidRDefault="00B80D7F" w:rsidP="009F6C7A">
      <w:pPr>
        <w:pStyle w:val="BodyTextIndent"/>
        <w:spacing w:after="160" w:line="240" w:lineRule="auto"/>
        <w:ind w:right="565" w:firstLine="0"/>
        <w:rPr>
          <w:rFonts w:ascii="GHEA Grapalat" w:hAnsi="GHEA Grapalat"/>
          <w:i w:val="0"/>
          <w:color w:val="000000" w:themeColor="text1"/>
          <w:lang w:val="en-US"/>
        </w:rPr>
      </w:pPr>
    </w:p>
    <w:p w:rsidR="00B80D7F" w:rsidRDefault="00B80D7F" w:rsidP="009F6C7A">
      <w:pPr>
        <w:pStyle w:val="BodyTextIndent"/>
        <w:spacing w:after="160" w:line="240" w:lineRule="auto"/>
        <w:ind w:right="565" w:firstLine="0"/>
        <w:rPr>
          <w:rFonts w:ascii="GHEA Grapalat" w:hAnsi="GHEA Grapalat"/>
          <w:i w:val="0"/>
          <w:color w:val="000000" w:themeColor="text1"/>
          <w:lang w:val="en-US"/>
        </w:rPr>
      </w:pPr>
      <w:r w:rsidRPr="00B80D7F">
        <w:rPr>
          <w:rFonts w:ascii="GHEA Grapalat" w:hAnsi="GHEA Grapalat"/>
          <w:i w:val="0"/>
          <w:color w:val="000000" w:themeColor="text1"/>
          <w:lang w:val="en-US"/>
        </w:rPr>
        <w:t>The procurement process is carried out in accordance with Part 6 of Article 15 of the RA Law “On Procurement”.</w:t>
      </w:r>
      <w:bookmarkStart w:id="0" w:name="_GoBack"/>
      <w:bookmarkEnd w:id="0"/>
    </w:p>
    <w:sectPr w:rsidR="00B80D7F"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2B1D80"/>
    <w:rsid w:val="00303867"/>
    <w:rsid w:val="003166CC"/>
    <w:rsid w:val="00381384"/>
    <w:rsid w:val="00385A2B"/>
    <w:rsid w:val="003949E4"/>
    <w:rsid w:val="003A486E"/>
    <w:rsid w:val="00406DCD"/>
    <w:rsid w:val="0043406F"/>
    <w:rsid w:val="0045571C"/>
    <w:rsid w:val="004745E1"/>
    <w:rsid w:val="004D01B8"/>
    <w:rsid w:val="004F5668"/>
    <w:rsid w:val="00505ACA"/>
    <w:rsid w:val="00511E89"/>
    <w:rsid w:val="00547321"/>
    <w:rsid w:val="00551036"/>
    <w:rsid w:val="0056556B"/>
    <w:rsid w:val="00570166"/>
    <w:rsid w:val="005A2193"/>
    <w:rsid w:val="005D1820"/>
    <w:rsid w:val="005E2655"/>
    <w:rsid w:val="005F3CD4"/>
    <w:rsid w:val="00640AEC"/>
    <w:rsid w:val="006B2825"/>
    <w:rsid w:val="006D456C"/>
    <w:rsid w:val="0072071E"/>
    <w:rsid w:val="00727528"/>
    <w:rsid w:val="00732509"/>
    <w:rsid w:val="007A0C4A"/>
    <w:rsid w:val="007D1958"/>
    <w:rsid w:val="008104D5"/>
    <w:rsid w:val="008A3FA0"/>
    <w:rsid w:val="008C179F"/>
    <w:rsid w:val="00945998"/>
    <w:rsid w:val="009B3971"/>
    <w:rsid w:val="009C0C96"/>
    <w:rsid w:val="009E64AA"/>
    <w:rsid w:val="009F6C7A"/>
    <w:rsid w:val="00A51C22"/>
    <w:rsid w:val="00A540CD"/>
    <w:rsid w:val="00A94B08"/>
    <w:rsid w:val="00A977A5"/>
    <w:rsid w:val="00AE6C96"/>
    <w:rsid w:val="00B04FBF"/>
    <w:rsid w:val="00B80D7F"/>
    <w:rsid w:val="00B84230"/>
    <w:rsid w:val="00B875F2"/>
    <w:rsid w:val="00BF1952"/>
    <w:rsid w:val="00C1305D"/>
    <w:rsid w:val="00C148CA"/>
    <w:rsid w:val="00C379A8"/>
    <w:rsid w:val="00C50D72"/>
    <w:rsid w:val="00C73701"/>
    <w:rsid w:val="00CA76C5"/>
    <w:rsid w:val="00CC4556"/>
    <w:rsid w:val="00CC7047"/>
    <w:rsid w:val="00CE0ED0"/>
    <w:rsid w:val="00D043D0"/>
    <w:rsid w:val="00D25BF0"/>
    <w:rsid w:val="00D3579D"/>
    <w:rsid w:val="00D36B5B"/>
    <w:rsid w:val="00D867F0"/>
    <w:rsid w:val="00D9196B"/>
    <w:rsid w:val="00DD3023"/>
    <w:rsid w:val="00DF3361"/>
    <w:rsid w:val="00E1609B"/>
    <w:rsid w:val="00E367A3"/>
    <w:rsid w:val="00E45932"/>
    <w:rsid w:val="00EB5017"/>
    <w:rsid w:val="00ED5C75"/>
    <w:rsid w:val="00ED7FEC"/>
    <w:rsid w:val="00F033A3"/>
    <w:rsid w:val="00F26844"/>
    <w:rsid w:val="00F64F13"/>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0310D5"/>
  <w15:docId w15:val="{BB2E4F4E-9AB8-4508-906E-BBA7DCC1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cp:revision>
  <dcterms:created xsi:type="dcterms:W3CDTF">2025-05-01T17:01:00Z</dcterms:created>
  <dcterms:modified xsi:type="dcterms:W3CDTF">2026-06-02T12:46:00Z</dcterms:modified>
</cp:coreProperties>
</file>